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F90" w:rsidRPr="00016F90" w:rsidRDefault="00016F90" w:rsidP="00016F9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bookmarkStart w:id="0" w:name="_GoBack"/>
      <w:r w:rsidRPr="00016F90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История семьи </w:t>
      </w:r>
      <w:proofErr w:type="spellStart"/>
      <w:r w:rsidRPr="00016F90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Духовец</w:t>
      </w:r>
      <w:proofErr w:type="spellEnd"/>
    </w:p>
    <w:bookmarkEnd w:id="0"/>
    <w:p w:rsidR="00016F90" w:rsidRDefault="00016F90" w:rsidP="00A71F15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71F15" w:rsidRDefault="00A71F15" w:rsidP="00A71F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Коптяева Надежда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Сергеевна</w:t>
      </w:r>
      <w:r w:rsidRPr="00886CC2">
        <w:rPr>
          <w:rFonts w:ascii="Times New Roman" w:eastAsia="Times New Roman" w:hAnsi="Times New Roman" w:cs="Times New Roman"/>
          <w:sz w:val="28"/>
          <w:szCs w:val="28"/>
        </w:rPr>
        <w:t>,1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86CC2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016F90" w:rsidRPr="00886CC2" w:rsidRDefault="00016F90" w:rsidP="00A71F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Республика Беларусь, г. Витебск</w:t>
      </w:r>
    </w:p>
    <w:p w:rsidR="00A71F15" w:rsidRDefault="00A71F15" w:rsidP="00A71F15">
      <w:pPr>
        <w:shd w:val="clear" w:color="auto" w:fill="FFFFFF" w:themeFill="background1"/>
        <w:spacing w:after="0" w:line="37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6CC2">
        <w:rPr>
          <w:rFonts w:ascii="Times New Roman" w:eastAsia="Times New Roman" w:hAnsi="Times New Roman" w:cs="Times New Roman"/>
          <w:sz w:val="28"/>
          <w:szCs w:val="28"/>
        </w:rPr>
        <w:t>ГУО «Витебский городской центр дополнительного образования детей и молодежи», объединение по интересам «Юникс»</w:t>
      </w:r>
    </w:p>
    <w:p w:rsidR="00016F90" w:rsidRDefault="00016F90" w:rsidP="00A71F15">
      <w:pPr>
        <w:shd w:val="clear" w:color="auto" w:fill="FFFFFF" w:themeFill="background1"/>
        <w:spacing w:after="0" w:line="37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Руководитель: педагог дополнительного</w:t>
      </w:r>
    </w:p>
    <w:p w:rsidR="00016F90" w:rsidRPr="00886CC2" w:rsidRDefault="00016F90" w:rsidP="00A71F15">
      <w:pPr>
        <w:shd w:val="clear" w:color="auto" w:fill="FFFFFF" w:themeFill="background1"/>
        <w:spacing w:after="0" w:line="375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Ирина Алексеевна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Белозорова</w:t>
      </w:r>
      <w:proofErr w:type="spellEnd"/>
    </w:p>
    <w:p w:rsidR="00A71F15" w:rsidRDefault="00A71F15" w:rsidP="00A71F15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71F15" w:rsidRPr="00BB787C" w:rsidRDefault="00A71F15" w:rsidP="00BB787C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A541E3" w:rsidRPr="00BB787C" w:rsidRDefault="00A71F15" w:rsidP="00BB787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A6656F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Много лет назад в </w:t>
      </w:r>
      <w:r w:rsidR="001B12A1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деревне Челнышк</w:t>
      </w:r>
      <w:r w:rsidR="00A541E3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и Бешенковичского </w:t>
      </w:r>
      <w:proofErr w:type="gramStart"/>
      <w:r w:rsidR="00A541E3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района  в</w:t>
      </w:r>
      <w:proofErr w:type="gramEnd"/>
      <w:r w:rsidR="00A541E3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 </w:t>
      </w:r>
      <w:r w:rsidR="00A6656F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доме</w:t>
      </w:r>
      <w:r w:rsidR="00A541E3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№52</w:t>
      </w:r>
      <w:r w:rsidR="00A6656F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жили дружные супруги </w:t>
      </w:r>
      <w:proofErr w:type="spellStart"/>
      <w:r w:rsidR="00A6656F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Духовец</w:t>
      </w:r>
      <w:proofErr w:type="spellEnd"/>
      <w:r w:rsidR="00A6656F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Степан Михайлович и </w:t>
      </w:r>
      <w:proofErr w:type="spellStart"/>
      <w:r w:rsidR="00A6656F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Духовец</w:t>
      </w:r>
      <w:proofErr w:type="spellEnd"/>
      <w:r w:rsidR="00A6656F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Ефросинья </w:t>
      </w:r>
      <w:proofErr w:type="spellStart"/>
      <w:r w:rsidR="00A6656F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Леоновна</w:t>
      </w:r>
      <w:proofErr w:type="spellEnd"/>
      <w:r w:rsidR="00A6656F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.</w:t>
      </w:r>
      <w:r w:rsid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541E3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мои прапрадедушка и прапрабабушка.</w:t>
      </w:r>
      <w:r w:rsidR="00A6656F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«Хорошие они были люди, очень хорошие…» - так коротко вспоминают о них односельчане. И в этой меткой и светлой сохранившейся в народной памяти характеристике - глубокий смысл и след, оставленный на земле. А еще – прочно прижившиеся в деревне местные топонимы: «Степанова горка», «Степанов огород», «Степанова</w:t>
      </w:r>
      <w:r w:rsidR="00E32F69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6656F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хата», «Степанова баня», «Степанова кладка»…          </w:t>
      </w:r>
    </w:p>
    <w:p w:rsidR="00C85E59" w:rsidRPr="00BB787C" w:rsidRDefault="00A541E3" w:rsidP="00BB787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</w:t>
      </w:r>
      <w:r w:rsidR="00A6656F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Судьба не раз посылала </w:t>
      </w:r>
      <w:proofErr w:type="spellStart"/>
      <w:r w:rsidR="00A6656F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Духовцам</w:t>
      </w:r>
      <w:proofErr w:type="spellEnd"/>
      <w:r w:rsidR="00A6656F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серьезные испытания. В молодые годы им довелось быть свидетелями неоднократной смены власти и государственного переустройства, национализации и перераспределения земельных наделов, конфискации собственности в крепких крестьянских хозяйствах. В 1919-1920гг. Степан в составе Красной Армии участвовал в гражданской войне. В 30-е гг. в семье родились дети – сын Петр и дочь Надежда. Степан и Ефросинья оба работали в колхозе, всей семьей пережили тяжелое бремя </w:t>
      </w:r>
      <w:r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трех</w:t>
      </w:r>
      <w:r w:rsidR="00A6656F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летней немецко-фашистской оккупации, а когда в конце июня 1944</w:t>
      </w:r>
      <w:r w:rsidR="00C85E59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6656F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r w:rsidR="00C85E59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ода</w:t>
      </w:r>
      <w:r w:rsidR="00A6656F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6656F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Бешенковичская</w:t>
      </w:r>
      <w:proofErr w:type="spellEnd"/>
      <w:r w:rsidR="00A6656F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земля была освобождена советскими войсками от врагов, Полевым военкоматом 46-летний Степан Михайлович, был мобилизован на фронт. Воевал в составе 51 гв</w:t>
      </w:r>
      <w:r w:rsidR="00C85E59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ардейской</w:t>
      </w:r>
      <w:r w:rsidR="00A6656F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стрелковой Витебской ордена Ленина Краснознаменной дивизии им тов. К.Е. Ворошилова I-го Прибалтийского фронта. В октябре 1944г. был награжден медалью «За отвагу» - «за образцовое выполнение боевых заданий командования и проявленные при этом мужество и отвагу», как указано в приказе о награждении </w:t>
      </w:r>
      <w:proofErr w:type="spellStart"/>
      <w:r w:rsidR="00A6656F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гв</w:t>
      </w:r>
      <w:proofErr w:type="spellEnd"/>
      <w:r w:rsidR="00A6656F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рядового </w:t>
      </w:r>
      <w:proofErr w:type="spellStart"/>
      <w:r w:rsidR="00A6656F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Духовца</w:t>
      </w:r>
      <w:proofErr w:type="spellEnd"/>
      <w:r w:rsidR="00A6656F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Степана Михайловича, подносчика патронов 2 стр. батальона – «за то, что он при прорыве обороны противника 5.10.1944г. под минометным и пулеметным огнем своевременно и бесперебойно обеспечивал боеприпасами, чем содействовал успешному выполнению боевой задачи».           </w:t>
      </w:r>
    </w:p>
    <w:p w:rsidR="00C85E59" w:rsidRPr="00BB787C" w:rsidRDefault="00C85E59" w:rsidP="00BB787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="00A6656F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Вторая награда – медаль «За боевые заслуги» - нашла героя в конце 1945г. уже в родных </w:t>
      </w:r>
      <w:proofErr w:type="spellStart"/>
      <w:r w:rsidR="00A6656F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Челнышках</w:t>
      </w:r>
      <w:proofErr w:type="spellEnd"/>
      <w:r w:rsidR="00A6656F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куда Степан Михайлович вернулся с фронта после лечения в госпитале. Из наградного листа узнаем, что он, выполняя обязанности телефониста при прокладке телефонного провода во время наступательной операции в </w:t>
      </w:r>
      <w:proofErr w:type="spellStart"/>
      <w:r w:rsidR="00A6656F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Зарасайском</w:t>
      </w:r>
      <w:proofErr w:type="spellEnd"/>
      <w:r w:rsidR="00A6656F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направлении, получил тяжелые осколочные ранения обоих рук и левой ноги с повреждением кости. Множественные разрывы связок и сухожилий повлекли бездействие правой </w:t>
      </w:r>
      <w:r w:rsidR="00A6656F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руки. Степан остался инвалидом II группы… Жена Ефросинья словно не замечала увечье мужа. Она окружила его вниманием и заботой, радуясь тому, что ее Степан остался в живых. Один из немногих прошедших фронтовое пекло и оставшихся в живых односельчан… Вместе они рационально и разумно вели немалое по крестьянским меркам домашнее хозяйство, ставили на ноги детей. Степан Михайлович, не смотря на инвалидность, продолжал трудиться бригадиром в полеводстве. Постепенно приноровился и во всяком мужском ремесле работать одной рукой - левой, используя вторую, бездействующую руку для захвата и поддержки инструмента. Владел и косой, и пилой, и топором…            </w:t>
      </w:r>
    </w:p>
    <w:p w:rsidR="00BB787C" w:rsidRPr="00BB787C" w:rsidRDefault="00C85E59" w:rsidP="00BB787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</w:pPr>
      <w:r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="00A6656F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начале 60-х гг. пришла в семью еще одна беда. От случайной искры загорелась хата, в которой жили. Пожар молниеносно охватил строение, уничтожая все «под корень». Пока строили новый дом, «погорельцы» ютились в сарае. Строили своими руками, «семейным подрядом», где Степану Михайловичу главными помощниками - строителями были сын Петр </w:t>
      </w:r>
      <w:proofErr w:type="spellStart"/>
      <w:r w:rsidR="00A6656F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Духовец</w:t>
      </w:r>
      <w:proofErr w:type="spellEnd"/>
      <w:r w:rsidR="00926CC4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(мой прадедушка)</w:t>
      </w:r>
      <w:r w:rsidR="00A6656F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зять Анатолий Каштанов. Петр Степанович </w:t>
      </w:r>
      <w:proofErr w:type="spellStart"/>
      <w:r w:rsidR="00A6656F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Духовец</w:t>
      </w:r>
      <w:proofErr w:type="spellEnd"/>
      <w:r w:rsidR="00A6656F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и Надежда Степановна Каштанова всегда были внимательны к родителям, до последних их дней заботились о стариках, приезжали из Витебска в деревню на выходные и праздничные дни, проводили в родном доме отпуск</w:t>
      </w:r>
      <w:r w:rsidR="001B12A1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а</w:t>
      </w:r>
      <w:r w:rsidR="00A6656F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помогая во всех крестьянских делах. С малых лет вовлекали в трудовые будни, приучали к работе на земле и своих детей - третье поколение </w:t>
      </w:r>
      <w:proofErr w:type="spellStart"/>
      <w:r w:rsidR="00A6656F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Духовцов</w:t>
      </w:r>
      <w:proofErr w:type="spellEnd"/>
      <w:r w:rsidR="00A6656F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Все члены этой трудолюбивой, дружной семьи отличались радушием, приветливостью, гостеприимством.            «Степанова хата» много лет пустует. Старые деревья в осиротевшем саду перестали плодоносить и теперь только напоминают об ушедшем времени. Лишь изредка кто-то из внуков сын Надежды – Андрей, дети Петра – дочь Алла и сын Василий</w:t>
      </w:r>
      <w:r w:rsidR="00BB787C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(мой дедушка)</w:t>
      </w:r>
      <w:r w:rsidR="00A6656F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приезжают в </w:t>
      </w:r>
      <w:proofErr w:type="spellStart"/>
      <w:r w:rsidR="00A6656F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Челнышки</w:t>
      </w:r>
      <w:proofErr w:type="spellEnd"/>
      <w:r w:rsidR="00A6656F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Поклониться могилам свои</w:t>
      </w:r>
      <w:r w:rsidR="001B12A1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х предков.</w:t>
      </w:r>
      <w:r w:rsidR="00BB787C" w:rsidRPr="00BB78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 Я тоже  с дедушкой езжу в деревню, чтоб навестить могилу прапрадедушки и отдать дань памяти тому, кто ценой своей жизни дал возможность нам жить под мирным небом. Я горжусь тем, что у меня был такой дедушка.</w:t>
      </w:r>
    </w:p>
    <w:sectPr w:rsidR="00BB787C" w:rsidRPr="00BB787C" w:rsidSect="00A71F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656F"/>
    <w:rsid w:val="00016F90"/>
    <w:rsid w:val="001B12A1"/>
    <w:rsid w:val="0037083C"/>
    <w:rsid w:val="005C671F"/>
    <w:rsid w:val="006001DE"/>
    <w:rsid w:val="0078244F"/>
    <w:rsid w:val="009235C4"/>
    <w:rsid w:val="00926CC4"/>
    <w:rsid w:val="00A541E3"/>
    <w:rsid w:val="00A6656F"/>
    <w:rsid w:val="00A71F15"/>
    <w:rsid w:val="00B37F71"/>
    <w:rsid w:val="00BB787C"/>
    <w:rsid w:val="00C85E59"/>
    <w:rsid w:val="00E3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0822"/>
  <w15:docId w15:val="{CCE6392B-BB76-413C-8C80-EA719E69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7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F1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1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87F70-B656-426B-9521-657AA6FEB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ytt7yiuiuyyi otgogtothoi6iytotyoyu</dc:creator>
  <cp:keywords/>
  <dc:description/>
  <cp:lastModifiedBy>ytt7yiuiuyyi otgogtothoi6iytotyoyu</cp:lastModifiedBy>
  <cp:revision>7</cp:revision>
  <dcterms:created xsi:type="dcterms:W3CDTF">2020-02-06T14:25:00Z</dcterms:created>
  <dcterms:modified xsi:type="dcterms:W3CDTF">2020-05-02T07:50:00Z</dcterms:modified>
</cp:coreProperties>
</file>